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09" w:rsidRPr="00A150E2" w:rsidRDefault="00185209" w:rsidP="00185209">
      <w:pPr>
        <w:ind w:left="708"/>
        <w:rPr>
          <w:rFonts w:asciiTheme="minorHAnsi" w:hAnsiTheme="minorHAnsi"/>
          <w:b/>
          <w:sz w:val="22"/>
          <w:szCs w:val="22"/>
        </w:rPr>
      </w:pPr>
      <w:r w:rsidRPr="00A150E2">
        <w:rPr>
          <w:rFonts w:asciiTheme="minorHAnsi" w:hAnsiTheme="minorHAnsi"/>
          <w:sz w:val="22"/>
          <w:szCs w:val="22"/>
        </w:rPr>
        <w:t xml:space="preserve">            </w:t>
      </w:r>
      <w:r w:rsidRPr="00A150E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FF649E3" wp14:editId="067D846D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09" w:rsidRPr="00A150E2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A150E2" w:rsidRDefault="00185209" w:rsidP="00185209">
      <w:pPr>
        <w:rPr>
          <w:rFonts w:asciiTheme="minorHAnsi" w:hAnsiTheme="minorHAnsi"/>
          <w:b/>
          <w:sz w:val="22"/>
          <w:szCs w:val="22"/>
        </w:rPr>
      </w:pPr>
      <w:r w:rsidRPr="00A150E2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185209" w:rsidRPr="00A150E2" w:rsidRDefault="00185209" w:rsidP="00185209">
      <w:pPr>
        <w:rPr>
          <w:rFonts w:asciiTheme="minorHAnsi" w:hAnsiTheme="minorHAnsi"/>
          <w:b/>
          <w:sz w:val="22"/>
          <w:szCs w:val="22"/>
        </w:rPr>
      </w:pPr>
      <w:r w:rsidRPr="00A150E2">
        <w:rPr>
          <w:rFonts w:asciiTheme="minorHAnsi" w:hAnsiTheme="minorHAnsi"/>
          <w:b/>
          <w:sz w:val="22"/>
          <w:szCs w:val="22"/>
        </w:rPr>
        <w:t xml:space="preserve">MINISTARSTVO </w:t>
      </w:r>
      <w:r>
        <w:rPr>
          <w:rFonts w:asciiTheme="minorHAnsi" w:hAnsiTheme="minorHAnsi"/>
          <w:b/>
          <w:sz w:val="22"/>
          <w:szCs w:val="22"/>
        </w:rPr>
        <w:t>MORA</w:t>
      </w:r>
      <w:r w:rsidRPr="00A150E2">
        <w:rPr>
          <w:rFonts w:asciiTheme="minorHAnsi" w:hAnsiTheme="minorHAnsi"/>
          <w:b/>
          <w:sz w:val="22"/>
          <w:szCs w:val="22"/>
        </w:rPr>
        <w:t xml:space="preserve">, PROMETA </w:t>
      </w:r>
    </w:p>
    <w:p w:rsidR="00185209" w:rsidRPr="00A150E2" w:rsidRDefault="00185209" w:rsidP="00185209">
      <w:pPr>
        <w:rPr>
          <w:rFonts w:asciiTheme="minorHAnsi" w:hAnsiTheme="minorHAnsi"/>
          <w:b/>
          <w:sz w:val="22"/>
          <w:szCs w:val="22"/>
        </w:rPr>
      </w:pPr>
      <w:r w:rsidRPr="00A150E2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185209" w:rsidRPr="000910C3" w:rsidRDefault="00185209" w:rsidP="00185209">
      <w:pPr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910C3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910C3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910C3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2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0910C3">
        <w:rPr>
          <w:rFonts w:asciiTheme="minorHAnsi" w:hAnsiTheme="minorHAnsi"/>
          <w:b/>
          <w:i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 xml:space="preserve">PROSINCA </w:t>
      </w:r>
      <w:r w:rsidRPr="000910C3">
        <w:rPr>
          <w:rFonts w:asciiTheme="minorHAnsi" w:hAnsiTheme="minorHAnsi"/>
          <w:b/>
          <w:i/>
          <w:sz w:val="22"/>
          <w:szCs w:val="22"/>
        </w:rPr>
        <w:t>2016. GODINE</w:t>
      </w:r>
    </w:p>
    <w:p w:rsidR="00185209" w:rsidRPr="000910C3" w:rsidRDefault="00185209" w:rsidP="0018520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910C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85209" w:rsidRPr="000910C3" w:rsidRDefault="00185209" w:rsidP="00185209">
      <w:pPr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0910C3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185209" w:rsidRDefault="00185209" w:rsidP="00185209">
      <w:pPr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UPRAVA CESTOVNOG I ŽELJEZNIČKOG PROMETA I INFRASTRUKTURE</w:t>
      </w:r>
    </w:p>
    <w:p w:rsidR="00185209" w:rsidRPr="00185209" w:rsidRDefault="00185209" w:rsidP="00185209">
      <w:pPr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Sektor za cestovnu i željezničku infrastrukturu</w:t>
      </w:r>
    </w:p>
    <w:p w:rsidR="00185209" w:rsidRPr="00185209" w:rsidRDefault="00185209" w:rsidP="00185209">
      <w:pPr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Služba za planske dokumente i financije</w:t>
      </w:r>
    </w:p>
    <w:p w:rsidR="00185209" w:rsidRPr="00185209" w:rsidRDefault="00185209" w:rsidP="00185209">
      <w:pPr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Odjel za financiranje i koncesije</w:t>
      </w:r>
    </w:p>
    <w:p w:rsidR="00185209" w:rsidRPr="00185209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185209" w:rsidRDefault="00185209" w:rsidP="0018520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185209">
        <w:rPr>
          <w:rFonts w:asciiTheme="minorHAnsi" w:hAnsiTheme="minorHAnsi"/>
          <w:sz w:val="22"/>
          <w:szCs w:val="22"/>
        </w:rPr>
        <w:t xml:space="preserve">voditelj odjela – </w:t>
      </w:r>
      <w:r w:rsidRPr="00185209">
        <w:rPr>
          <w:rFonts w:asciiTheme="minorHAnsi" w:hAnsiTheme="minorHAnsi"/>
          <w:sz w:val="22"/>
          <w:szCs w:val="22"/>
          <w:lang w:val="en-GB"/>
        </w:rPr>
        <w:t xml:space="preserve">1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izvršitelj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>/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ica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određeno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vrijeme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radi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zamjene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duže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vrijeme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odsutne</w:t>
      </w:r>
      <w:proofErr w:type="spellEnd"/>
      <w:r w:rsidRPr="0018520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5209">
        <w:rPr>
          <w:rFonts w:asciiTheme="minorHAnsi" w:hAnsiTheme="minorHAnsi"/>
          <w:sz w:val="22"/>
          <w:szCs w:val="22"/>
          <w:lang w:val="en-GB"/>
        </w:rPr>
        <w:t>službenice</w:t>
      </w:r>
      <w:proofErr w:type="spellEnd"/>
    </w:p>
    <w:p w:rsidR="00185209" w:rsidRPr="00185209" w:rsidRDefault="00185209" w:rsidP="00185209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:rsidR="00185209" w:rsidRPr="00185209" w:rsidRDefault="00185209" w:rsidP="00185209">
      <w:pPr>
        <w:tabs>
          <w:tab w:val="left" w:pos="3315"/>
        </w:tabs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Stručni uvjeti:</w:t>
      </w:r>
    </w:p>
    <w:p w:rsidR="00185209" w:rsidRPr="00185209" w:rsidRDefault="00185209" w:rsidP="001852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završen diplomski sveučilišni studij ili specijalistički diplomski stručni studij tehničke ili ekonomske struke,</w:t>
      </w:r>
    </w:p>
    <w:p w:rsidR="00185209" w:rsidRPr="00185209" w:rsidRDefault="00185209" w:rsidP="001852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najmanje četiri godine radnog iskustva na odgovarajućim poslovima,</w:t>
      </w:r>
    </w:p>
    <w:p w:rsidR="00185209" w:rsidRPr="00185209" w:rsidRDefault="00185209" w:rsidP="001852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aktivno korištenje engleskog jezika u govoru i pismu,</w:t>
      </w:r>
    </w:p>
    <w:p w:rsidR="00185209" w:rsidRPr="00185209" w:rsidRDefault="00185209" w:rsidP="001852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poznavanje rada na osobnom računalu,</w:t>
      </w:r>
    </w:p>
    <w:p w:rsidR="00185209" w:rsidRPr="00185209" w:rsidRDefault="00185209" w:rsidP="0018520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položen državni stručni ispit.</w:t>
      </w:r>
    </w:p>
    <w:p w:rsidR="00185209" w:rsidRPr="00185209" w:rsidRDefault="00185209" w:rsidP="00185209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85209" w:rsidRPr="00185209" w:rsidRDefault="00185209" w:rsidP="00185209">
      <w:p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Poslovi i zadaci: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upravlja radom Odjela,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 xml:space="preserve">određuje, nadzire i usklađuje obavljanje poslova iz djelokruga Odjela,  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obavlja stručne poslove koji zahtijevaju posebnu samostalnost, stručnost i odgovornost u radu,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obavlja složene poslove pripreme i praćenja izvršenja proračuna Uprave,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sudjeluje u planiranju, pripremanju i provedbi velikih objekata prometne infrastrukture koji se financiraju putem koncesija,</w:t>
      </w:r>
    </w:p>
    <w:p w:rsidR="00185209" w:rsidRPr="00185209" w:rsidRDefault="00185209" w:rsidP="0018520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85209">
        <w:rPr>
          <w:rFonts w:asciiTheme="minorHAnsi" w:hAnsiTheme="minorHAnsi"/>
          <w:sz w:val="22"/>
          <w:szCs w:val="22"/>
        </w:rPr>
        <w:t>obavlja i druge poslove iz djelokruga Odjela.</w:t>
      </w:r>
    </w:p>
    <w:p w:rsidR="00185209" w:rsidRDefault="00185209" w:rsidP="00185209">
      <w:pPr>
        <w:ind w:firstLine="708"/>
        <w:jc w:val="both"/>
      </w:pPr>
      <w:r>
        <w:t xml:space="preserve"> </w:t>
      </w:r>
    </w:p>
    <w:p w:rsidR="00185209" w:rsidRDefault="00185209" w:rsidP="00185209">
      <w:pPr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b/>
          <w:u w:val="single"/>
        </w:rPr>
      </w:pPr>
      <w:r w:rsidRPr="000910C3">
        <w:rPr>
          <w:rFonts w:asciiTheme="minorHAnsi" w:hAnsiTheme="minorHAnsi"/>
          <w:b/>
          <w:u w:val="single"/>
        </w:rPr>
        <w:t>Podaci o plaći radnog mjesta:</w:t>
      </w:r>
    </w:p>
    <w:p w:rsidR="00185209" w:rsidRPr="000910C3" w:rsidRDefault="00185209" w:rsidP="0018520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85209" w:rsidRPr="000910C3" w:rsidRDefault="00185209" w:rsidP="0018520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910C3">
        <w:rPr>
          <w:rFonts w:asciiTheme="minorHAnsi" w:hAnsiTheme="minorHAnsi"/>
          <w:color w:val="000000"/>
          <w:sz w:val="22"/>
          <w:szCs w:val="22"/>
        </w:rPr>
        <w:t xml:space="preserve"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</w:t>
      </w:r>
      <w:r w:rsidRPr="000910C3">
        <w:rPr>
          <w:rFonts w:asciiTheme="minorHAnsi" w:hAnsiTheme="minorHAnsi"/>
          <w:color w:val="000000"/>
          <w:sz w:val="22"/>
          <w:szCs w:val="22"/>
        </w:rPr>
        <w:lastRenderedPageBreak/>
        <w:t>78/12, 82/12, 100/12, 124/12, 140/12, 16/13, 25/13, 52/13, 96/13, 126/13, 2/14, 94/14, 140/14, 151/14, 76/15 I 100/15).</w:t>
      </w:r>
    </w:p>
    <w:p w:rsidR="00185209" w:rsidRPr="000910C3" w:rsidRDefault="00185209" w:rsidP="0018520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b/>
          <w:sz w:val="22"/>
          <w:szCs w:val="22"/>
        </w:rPr>
      </w:pPr>
    </w:p>
    <w:p w:rsidR="00185209" w:rsidRPr="000910C3" w:rsidRDefault="00185209" w:rsidP="0018520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185209" w:rsidRPr="000910C3" w:rsidRDefault="00185209" w:rsidP="00185209">
      <w:pPr>
        <w:rPr>
          <w:rFonts w:asciiTheme="minorHAnsi" w:hAnsiTheme="minorHAnsi"/>
          <w:sz w:val="22"/>
          <w:szCs w:val="22"/>
        </w:rPr>
      </w:pPr>
    </w:p>
    <w:p w:rsidR="00B640AC" w:rsidRDefault="00B640AC"/>
    <w:sectPr w:rsidR="00B640A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2CE"/>
    <w:multiLevelType w:val="hybridMultilevel"/>
    <w:tmpl w:val="25660C0E"/>
    <w:lvl w:ilvl="0" w:tplc="1F94B0F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5165"/>
    <w:multiLevelType w:val="hybridMultilevel"/>
    <w:tmpl w:val="87DEB4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A6051"/>
    <w:multiLevelType w:val="hybridMultilevel"/>
    <w:tmpl w:val="9D9261B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5124C"/>
    <w:multiLevelType w:val="hybridMultilevel"/>
    <w:tmpl w:val="48C63A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09"/>
    <w:rsid w:val="00185209"/>
    <w:rsid w:val="00B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0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0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2016-12-23T09:33:00Z</dcterms:created>
  <dcterms:modified xsi:type="dcterms:W3CDTF">2016-12-23T09:35:00Z</dcterms:modified>
</cp:coreProperties>
</file>